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31833" w14:textId="77777777" w:rsidR="00CF0EF1" w:rsidRPr="00567719" w:rsidRDefault="00CF0EF1" w:rsidP="00CF0EF1">
      <w:pPr>
        <w:spacing w:line="240" w:lineRule="auto"/>
        <w:rPr>
          <w:rFonts w:ascii="Arial" w:hAnsi="Arial" w:cs="Arial"/>
        </w:rPr>
      </w:pPr>
      <w:r w:rsidRPr="00567719">
        <w:rPr>
          <w:rFonts w:ascii="Arial" w:hAnsi="Arial" w:cs="Arial"/>
        </w:rPr>
        <w:t>FOR IMMEDIATE RELEASE</w:t>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t xml:space="preserve">          MEDIA CONTACTS:</w:t>
      </w:r>
    </w:p>
    <w:p w14:paraId="19941EFE" w14:textId="77777777" w:rsidR="00CF0EF1" w:rsidRPr="00567719" w:rsidRDefault="00CF0EF1" w:rsidP="00CF0EF1">
      <w:pPr>
        <w:spacing w:line="240" w:lineRule="auto"/>
        <w:rPr>
          <w:rFonts w:ascii="Arial" w:hAnsi="Arial" w:cs="Arial"/>
        </w:rPr>
      </w:pP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t xml:space="preserve">    Caroline Witherspoon or</w:t>
      </w:r>
    </w:p>
    <w:p w14:paraId="6275AE2B" w14:textId="77777777" w:rsidR="00CF0EF1" w:rsidRPr="00567719" w:rsidRDefault="00CF0EF1" w:rsidP="00CF0EF1">
      <w:pPr>
        <w:spacing w:line="240" w:lineRule="auto"/>
        <w:rPr>
          <w:rFonts w:ascii="Arial" w:hAnsi="Arial" w:cs="Arial"/>
        </w:rPr>
      </w:pP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t xml:space="preserve">     Sydney Harkless</w:t>
      </w:r>
    </w:p>
    <w:p w14:paraId="57A794CA" w14:textId="77777777" w:rsidR="00CF0EF1" w:rsidRPr="00567719" w:rsidRDefault="00CF0EF1" w:rsidP="00CF0EF1">
      <w:pPr>
        <w:spacing w:line="240" w:lineRule="auto"/>
        <w:rPr>
          <w:rFonts w:ascii="Arial" w:hAnsi="Arial" w:cs="Arial"/>
        </w:rPr>
      </w:pP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t xml:space="preserve">                 Becker Communications, Inc.</w:t>
      </w:r>
    </w:p>
    <w:p w14:paraId="5303FC2C" w14:textId="77777777" w:rsidR="00CF0EF1" w:rsidRPr="00567719" w:rsidRDefault="00CF0EF1" w:rsidP="00CF0EF1">
      <w:pPr>
        <w:spacing w:line="240" w:lineRule="auto"/>
        <w:rPr>
          <w:rFonts w:ascii="Arial" w:hAnsi="Arial" w:cs="Arial"/>
        </w:rPr>
      </w:pP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r>
      <w:r w:rsidRPr="00567719">
        <w:rPr>
          <w:rFonts w:ascii="Arial" w:hAnsi="Arial" w:cs="Arial"/>
        </w:rPr>
        <w:tab/>
        <w:t xml:space="preserve">       (808) 533-4165</w:t>
      </w:r>
    </w:p>
    <w:p w14:paraId="5AEE0850" w14:textId="77777777" w:rsidR="00CF0EF1" w:rsidRPr="00567719" w:rsidRDefault="00CF0EF1" w:rsidP="00CF0EF1">
      <w:pPr>
        <w:spacing w:line="240" w:lineRule="auto"/>
        <w:rPr>
          <w:rFonts w:ascii="Arial" w:hAnsi="Arial" w:cs="Arial"/>
          <w:color w:val="000000" w:themeColor="text1"/>
        </w:rPr>
      </w:pPr>
    </w:p>
    <w:p w14:paraId="78C1C737" w14:textId="7EA59802" w:rsidR="00CF0EF1" w:rsidRPr="00567719" w:rsidRDefault="00CF0EF1" w:rsidP="00CF0EF1">
      <w:pPr>
        <w:spacing w:line="240" w:lineRule="auto"/>
        <w:jc w:val="center"/>
        <w:rPr>
          <w:rFonts w:ascii="Arial" w:hAnsi="Arial" w:cs="Arial"/>
          <w:b/>
          <w:bCs/>
          <w:color w:val="000000" w:themeColor="text1"/>
        </w:rPr>
      </w:pPr>
      <w:proofErr w:type="gramStart"/>
      <w:r w:rsidRPr="00567719">
        <w:rPr>
          <w:rFonts w:ascii="Arial" w:hAnsi="Arial" w:cs="Arial"/>
          <w:b/>
          <w:bCs/>
          <w:color w:val="000000" w:themeColor="text1"/>
        </w:rPr>
        <w:t>HAWAI‘</w:t>
      </w:r>
      <w:proofErr w:type="gramEnd"/>
      <w:r w:rsidRPr="00567719">
        <w:rPr>
          <w:rFonts w:ascii="Arial" w:hAnsi="Arial" w:cs="Arial"/>
          <w:b/>
          <w:bCs/>
          <w:color w:val="000000" w:themeColor="text1"/>
        </w:rPr>
        <w:t xml:space="preserve">I PIZZA HUT SCHOLARSHIP FUND AWARDS </w:t>
      </w:r>
      <w:r w:rsidR="00567719" w:rsidRPr="00567719">
        <w:rPr>
          <w:rFonts w:ascii="Arial" w:hAnsi="Arial" w:cs="Arial"/>
          <w:b/>
          <w:bCs/>
          <w:color w:val="000000" w:themeColor="text1"/>
        </w:rPr>
        <w:t>$</w:t>
      </w:r>
      <w:r w:rsidR="00C265B9">
        <w:rPr>
          <w:rFonts w:ascii="Arial" w:hAnsi="Arial" w:cs="Arial"/>
          <w:b/>
          <w:bCs/>
          <w:color w:val="000000" w:themeColor="text1"/>
        </w:rPr>
        <w:t>10,000</w:t>
      </w:r>
    </w:p>
    <w:p w14:paraId="3D04873C" w14:textId="0A27080D" w:rsidR="00CF0EF1" w:rsidRPr="00567719" w:rsidRDefault="00CF0EF1" w:rsidP="00CF0EF1">
      <w:pPr>
        <w:spacing w:line="240" w:lineRule="auto"/>
        <w:jc w:val="center"/>
        <w:rPr>
          <w:rFonts w:ascii="Arial" w:hAnsi="Arial" w:cs="Arial"/>
          <w:b/>
          <w:bCs/>
          <w:color w:val="000000" w:themeColor="text1"/>
        </w:rPr>
      </w:pPr>
      <w:r w:rsidRPr="00567719">
        <w:rPr>
          <w:rFonts w:ascii="Arial" w:hAnsi="Arial" w:cs="Arial"/>
          <w:b/>
          <w:bCs/>
          <w:color w:val="000000" w:themeColor="text1"/>
        </w:rPr>
        <w:t xml:space="preserve">TO FIVE </w:t>
      </w:r>
      <w:proofErr w:type="gramStart"/>
      <w:r w:rsidRPr="00567719">
        <w:rPr>
          <w:rFonts w:ascii="Arial" w:hAnsi="Arial" w:cs="Arial"/>
          <w:b/>
          <w:bCs/>
          <w:color w:val="000000" w:themeColor="text1"/>
        </w:rPr>
        <w:t>HAWAI‘</w:t>
      </w:r>
      <w:proofErr w:type="gramEnd"/>
      <w:r w:rsidRPr="00567719">
        <w:rPr>
          <w:rFonts w:ascii="Arial" w:hAnsi="Arial" w:cs="Arial"/>
          <w:b/>
          <w:bCs/>
          <w:color w:val="000000" w:themeColor="text1"/>
        </w:rPr>
        <w:t>I STUDENTS</w:t>
      </w:r>
    </w:p>
    <w:p w14:paraId="71C4E52E" w14:textId="77777777" w:rsidR="00CF0EF1" w:rsidRPr="00567719" w:rsidRDefault="00CF0EF1" w:rsidP="00CF0EF1">
      <w:pPr>
        <w:spacing w:line="240" w:lineRule="auto"/>
        <w:rPr>
          <w:rFonts w:ascii="Arial" w:hAnsi="Arial" w:cs="Arial"/>
          <w:b/>
          <w:bCs/>
          <w:color w:val="000000" w:themeColor="text1"/>
        </w:rPr>
      </w:pPr>
    </w:p>
    <w:p w14:paraId="2999147E" w14:textId="14E57E94" w:rsidR="00CF0EF1" w:rsidRPr="00567719" w:rsidRDefault="00CF0EF1" w:rsidP="00CF0EF1">
      <w:pPr>
        <w:spacing w:line="240" w:lineRule="auto"/>
        <w:rPr>
          <w:rFonts w:ascii="Arial" w:hAnsi="Arial" w:cs="Arial"/>
          <w:color w:val="000000" w:themeColor="text1"/>
        </w:rPr>
      </w:pPr>
      <w:r w:rsidRPr="00567719">
        <w:rPr>
          <w:rFonts w:ascii="Arial" w:hAnsi="Arial" w:cs="Arial"/>
          <w:color w:val="000000" w:themeColor="text1"/>
        </w:rPr>
        <w:t xml:space="preserve">HONOLULU, HAWAI‘I (DRAFT) – The Hawai‘i Pizza Hut Scholarship Fund </w:t>
      </w:r>
      <w:r w:rsidR="00567719" w:rsidRPr="00567719">
        <w:rPr>
          <w:rFonts w:ascii="Arial" w:hAnsi="Arial" w:cs="Arial"/>
          <w:color w:val="000000" w:themeColor="text1"/>
        </w:rPr>
        <w:t xml:space="preserve">recently </w:t>
      </w:r>
      <w:r w:rsidRPr="00567719">
        <w:rPr>
          <w:rFonts w:ascii="Arial" w:hAnsi="Arial" w:cs="Arial"/>
          <w:color w:val="000000" w:themeColor="text1"/>
        </w:rPr>
        <w:t xml:space="preserve">awarded </w:t>
      </w:r>
      <w:r w:rsidR="00C265B9">
        <w:rPr>
          <w:rFonts w:ascii="Arial" w:hAnsi="Arial" w:cs="Arial"/>
          <w:color w:val="000000" w:themeColor="text1"/>
        </w:rPr>
        <w:t>$10,000</w:t>
      </w:r>
      <w:r w:rsidRPr="00567719">
        <w:rPr>
          <w:rFonts w:ascii="Arial" w:hAnsi="Arial" w:cs="Arial"/>
          <w:color w:val="000000" w:themeColor="text1"/>
        </w:rPr>
        <w:t xml:space="preserve"> in scholarships to Hawai‘i students for the 2026-2027 academic year. The recipients include:</w:t>
      </w:r>
    </w:p>
    <w:p w14:paraId="70B3E622" w14:textId="77777777" w:rsidR="00CF0EF1" w:rsidRPr="00567719" w:rsidRDefault="00CF0EF1" w:rsidP="00CF0EF1">
      <w:pPr>
        <w:spacing w:line="240" w:lineRule="auto"/>
        <w:rPr>
          <w:rFonts w:ascii="Arial" w:hAnsi="Arial" w:cs="Arial"/>
          <w:color w:val="000000" w:themeColor="text1"/>
        </w:rPr>
      </w:pPr>
    </w:p>
    <w:p w14:paraId="087D8552" w14:textId="3F492219" w:rsidR="00CF0EF1" w:rsidRPr="00567719" w:rsidRDefault="00CF0EF1" w:rsidP="00C44193">
      <w:pPr>
        <w:pStyle w:val="ListParagraph"/>
        <w:numPr>
          <w:ilvl w:val="0"/>
          <w:numId w:val="1"/>
        </w:numPr>
        <w:spacing w:line="240" w:lineRule="auto"/>
        <w:rPr>
          <w:rFonts w:ascii="Arial" w:hAnsi="Arial" w:cs="Arial"/>
          <w:color w:val="000000" w:themeColor="text1"/>
        </w:rPr>
      </w:pPr>
      <w:r w:rsidRPr="00567719">
        <w:rPr>
          <w:rFonts w:ascii="Arial" w:hAnsi="Arial" w:cs="Arial"/>
          <w:color w:val="000000" w:themeColor="text1"/>
        </w:rPr>
        <w:t xml:space="preserve">Sydney Bailey – </w:t>
      </w:r>
      <w:r w:rsidR="007C1FEE" w:rsidRPr="00567719">
        <w:rPr>
          <w:rFonts w:ascii="Arial" w:hAnsi="Arial" w:cs="Arial"/>
          <w:color w:val="000000" w:themeColor="text1"/>
        </w:rPr>
        <w:t>A</w:t>
      </w:r>
      <w:r w:rsidR="00567719" w:rsidRPr="00567719">
        <w:rPr>
          <w:rFonts w:ascii="Arial" w:hAnsi="Arial" w:cs="Arial"/>
          <w:color w:val="000000" w:themeColor="text1"/>
        </w:rPr>
        <w:t xml:space="preserve"> graduate of </w:t>
      </w:r>
      <w:proofErr w:type="spellStart"/>
      <w:proofErr w:type="gramStart"/>
      <w:r w:rsidR="00567719" w:rsidRPr="00567719">
        <w:rPr>
          <w:rFonts w:ascii="Arial" w:hAnsi="Arial" w:cs="Arial"/>
          <w:color w:val="000000" w:themeColor="text1"/>
        </w:rPr>
        <w:t>Wai‘</w:t>
      </w:r>
      <w:proofErr w:type="gramEnd"/>
      <w:r w:rsidR="00567719" w:rsidRPr="00567719">
        <w:rPr>
          <w:rFonts w:ascii="Arial" w:hAnsi="Arial" w:cs="Arial"/>
          <w:color w:val="000000" w:themeColor="text1"/>
        </w:rPr>
        <w:t>anae</w:t>
      </w:r>
      <w:proofErr w:type="spellEnd"/>
      <w:r w:rsidR="00567719" w:rsidRPr="00567719">
        <w:rPr>
          <w:rFonts w:ascii="Arial" w:hAnsi="Arial" w:cs="Arial"/>
          <w:color w:val="000000" w:themeColor="text1"/>
        </w:rPr>
        <w:t xml:space="preserve"> High School, Bailey is a</w:t>
      </w:r>
      <w:r w:rsidR="007C1FEE" w:rsidRPr="00567719">
        <w:rPr>
          <w:rFonts w:ascii="Arial" w:hAnsi="Arial" w:cs="Arial"/>
          <w:color w:val="000000" w:themeColor="text1"/>
        </w:rPr>
        <w:t xml:space="preserve"> sophomore at Leeward Community College majoring in Liberal Arts</w:t>
      </w:r>
      <w:r w:rsidR="00567719" w:rsidRPr="00567719">
        <w:rPr>
          <w:rFonts w:ascii="Arial" w:hAnsi="Arial" w:cs="Arial"/>
          <w:color w:val="000000" w:themeColor="text1"/>
        </w:rPr>
        <w:t>. She</w:t>
      </w:r>
      <w:r w:rsidR="007C1FEE" w:rsidRPr="00567719">
        <w:rPr>
          <w:rFonts w:ascii="Arial" w:hAnsi="Arial" w:cs="Arial"/>
          <w:color w:val="000000" w:themeColor="text1"/>
        </w:rPr>
        <w:t xml:space="preserve"> is grateful for the support this scholarship provides as she continues her education. This award will help her make the most of her college experience and pursue new opportunities as she works toward her goals.</w:t>
      </w:r>
    </w:p>
    <w:p w14:paraId="2CBA47D5" w14:textId="77777777" w:rsidR="007C1FEE" w:rsidRPr="00567719" w:rsidRDefault="007C1FEE" w:rsidP="007C1FEE">
      <w:pPr>
        <w:pStyle w:val="ListParagraph"/>
        <w:spacing w:line="240" w:lineRule="auto"/>
        <w:rPr>
          <w:rFonts w:ascii="Arial" w:hAnsi="Arial" w:cs="Arial"/>
          <w:color w:val="000000" w:themeColor="text1"/>
        </w:rPr>
      </w:pPr>
    </w:p>
    <w:p w14:paraId="5B16DC3D" w14:textId="33576833" w:rsidR="007C1FEE" w:rsidRPr="00567719" w:rsidRDefault="00CF0EF1" w:rsidP="007C1FEE">
      <w:pPr>
        <w:pStyle w:val="ListParagraph"/>
        <w:numPr>
          <w:ilvl w:val="0"/>
          <w:numId w:val="1"/>
        </w:numPr>
        <w:spacing w:line="240" w:lineRule="auto"/>
        <w:rPr>
          <w:rFonts w:ascii="Arial" w:hAnsi="Arial" w:cs="Arial"/>
          <w:color w:val="000000" w:themeColor="text1"/>
        </w:rPr>
      </w:pPr>
      <w:proofErr w:type="spellStart"/>
      <w:r w:rsidRPr="00567719">
        <w:rPr>
          <w:rFonts w:ascii="Arial" w:hAnsi="Arial" w:cs="Arial"/>
          <w:color w:val="000000" w:themeColor="text1"/>
        </w:rPr>
        <w:t>Dejesus</w:t>
      </w:r>
      <w:proofErr w:type="spellEnd"/>
      <w:r w:rsidRPr="00567719">
        <w:rPr>
          <w:rFonts w:ascii="Arial" w:hAnsi="Arial" w:cs="Arial"/>
          <w:color w:val="000000" w:themeColor="text1"/>
        </w:rPr>
        <w:t xml:space="preserve"> </w:t>
      </w:r>
      <w:bookmarkStart w:id="0" w:name="OLE_LINK1"/>
      <w:r w:rsidRPr="00567719">
        <w:rPr>
          <w:rFonts w:ascii="Arial" w:hAnsi="Arial" w:cs="Arial"/>
          <w:color w:val="000000" w:themeColor="text1"/>
        </w:rPr>
        <w:t xml:space="preserve">Gouveia-Cabral </w:t>
      </w:r>
      <w:bookmarkEnd w:id="0"/>
      <w:r w:rsidRPr="00567719">
        <w:rPr>
          <w:rFonts w:ascii="Arial" w:hAnsi="Arial" w:cs="Arial"/>
          <w:color w:val="000000" w:themeColor="text1"/>
        </w:rPr>
        <w:t xml:space="preserve">– </w:t>
      </w:r>
      <w:r w:rsidR="00567719" w:rsidRPr="00567719">
        <w:rPr>
          <w:rFonts w:ascii="Arial" w:hAnsi="Arial" w:cs="Arial"/>
          <w:color w:val="000000" w:themeColor="text1"/>
        </w:rPr>
        <w:t xml:space="preserve">A graduate of </w:t>
      </w:r>
      <w:proofErr w:type="spellStart"/>
      <w:proofErr w:type="gramStart"/>
      <w:r w:rsidR="00567719" w:rsidRPr="00567719">
        <w:rPr>
          <w:rFonts w:ascii="Arial" w:hAnsi="Arial" w:cs="Arial"/>
          <w:color w:val="000000" w:themeColor="text1"/>
        </w:rPr>
        <w:t>Wai‘</w:t>
      </w:r>
      <w:proofErr w:type="gramEnd"/>
      <w:r w:rsidR="00567719" w:rsidRPr="00567719">
        <w:rPr>
          <w:rFonts w:ascii="Arial" w:hAnsi="Arial" w:cs="Arial"/>
          <w:color w:val="000000" w:themeColor="text1"/>
        </w:rPr>
        <w:t>anae</w:t>
      </w:r>
      <w:proofErr w:type="spellEnd"/>
      <w:r w:rsidR="00567719" w:rsidRPr="00567719">
        <w:rPr>
          <w:rFonts w:ascii="Arial" w:hAnsi="Arial" w:cs="Arial"/>
          <w:color w:val="000000" w:themeColor="text1"/>
        </w:rPr>
        <w:t xml:space="preserve"> High School, </w:t>
      </w:r>
      <w:r w:rsidR="007C1FEE" w:rsidRPr="00567719">
        <w:rPr>
          <w:rFonts w:ascii="Arial" w:hAnsi="Arial" w:cs="Arial"/>
          <w:color w:val="000000" w:themeColor="text1"/>
        </w:rPr>
        <w:t xml:space="preserve">Gouveia-Cabral is studying </w:t>
      </w:r>
      <w:r w:rsidR="00567719" w:rsidRPr="00567719">
        <w:rPr>
          <w:rFonts w:ascii="Arial" w:hAnsi="Arial" w:cs="Arial"/>
          <w:color w:val="000000" w:themeColor="text1"/>
        </w:rPr>
        <w:t>L</w:t>
      </w:r>
      <w:r w:rsidR="007C1FEE" w:rsidRPr="00567719">
        <w:rPr>
          <w:rFonts w:ascii="Arial" w:hAnsi="Arial" w:cs="Arial"/>
          <w:color w:val="000000" w:themeColor="text1"/>
        </w:rPr>
        <w:t xml:space="preserve">iberal </w:t>
      </w:r>
      <w:r w:rsidR="00567719" w:rsidRPr="00567719">
        <w:rPr>
          <w:rFonts w:ascii="Arial" w:hAnsi="Arial" w:cs="Arial"/>
          <w:color w:val="000000" w:themeColor="text1"/>
        </w:rPr>
        <w:t>A</w:t>
      </w:r>
      <w:r w:rsidR="007C1FEE" w:rsidRPr="00567719">
        <w:rPr>
          <w:rFonts w:ascii="Arial" w:hAnsi="Arial" w:cs="Arial"/>
          <w:color w:val="000000" w:themeColor="text1"/>
        </w:rPr>
        <w:t>rts at Leeward Community College. Having faced challenges growing up, she has reflected deeply on the person she wants to become and views education as a path to a brighter future. This scholarship enables her to pursue her dream of earning a college degree.</w:t>
      </w:r>
    </w:p>
    <w:p w14:paraId="1B9E68BD" w14:textId="77777777" w:rsidR="007C1FEE" w:rsidRPr="00567719" w:rsidRDefault="007C1FEE" w:rsidP="007C1FEE">
      <w:pPr>
        <w:spacing w:line="240" w:lineRule="auto"/>
        <w:rPr>
          <w:rFonts w:ascii="Arial" w:hAnsi="Arial" w:cs="Arial"/>
          <w:color w:val="000000" w:themeColor="text1"/>
        </w:rPr>
      </w:pPr>
    </w:p>
    <w:p w14:paraId="559C0929" w14:textId="4B6AAE6C" w:rsidR="00CF0EF1" w:rsidRPr="00567719" w:rsidRDefault="00CF0EF1" w:rsidP="00CF0EF1">
      <w:pPr>
        <w:pStyle w:val="ListParagraph"/>
        <w:numPr>
          <w:ilvl w:val="0"/>
          <w:numId w:val="1"/>
        </w:numPr>
        <w:spacing w:line="240" w:lineRule="auto"/>
        <w:rPr>
          <w:rFonts w:ascii="Arial" w:hAnsi="Arial" w:cs="Arial"/>
          <w:color w:val="000000" w:themeColor="text1"/>
        </w:rPr>
      </w:pPr>
      <w:r w:rsidRPr="00567719">
        <w:rPr>
          <w:rFonts w:ascii="Arial" w:hAnsi="Arial" w:cs="Arial"/>
          <w:color w:val="000000" w:themeColor="text1"/>
        </w:rPr>
        <w:t xml:space="preserve">Dianthe Kaili – </w:t>
      </w:r>
      <w:r w:rsidR="00567719" w:rsidRPr="00567719">
        <w:rPr>
          <w:rFonts w:ascii="Arial" w:hAnsi="Arial" w:cs="Arial"/>
        </w:rPr>
        <w:t xml:space="preserve">A graduate of </w:t>
      </w:r>
      <w:proofErr w:type="spellStart"/>
      <w:r w:rsidR="00567719" w:rsidRPr="00567719">
        <w:rPr>
          <w:rStyle w:val="Strong"/>
          <w:rFonts w:ascii="Arial" w:hAnsi="Arial" w:cs="Arial"/>
          <w:b w:val="0"/>
          <w:bCs w:val="0"/>
        </w:rPr>
        <w:t>Molokaʻi</w:t>
      </w:r>
      <w:proofErr w:type="spellEnd"/>
      <w:r w:rsidR="00567719" w:rsidRPr="00567719">
        <w:rPr>
          <w:rStyle w:val="Strong"/>
          <w:rFonts w:ascii="Arial" w:hAnsi="Arial" w:cs="Arial"/>
          <w:b w:val="0"/>
          <w:bCs w:val="0"/>
        </w:rPr>
        <w:t xml:space="preserve"> High School</w:t>
      </w:r>
      <w:r w:rsidR="00567719" w:rsidRPr="00567719">
        <w:rPr>
          <w:rFonts w:ascii="Arial" w:hAnsi="Arial" w:cs="Arial"/>
        </w:rPr>
        <w:t xml:space="preserve">, </w:t>
      </w:r>
      <w:proofErr w:type="spellStart"/>
      <w:r w:rsidR="00567719" w:rsidRPr="00567719">
        <w:rPr>
          <w:rFonts w:ascii="Arial" w:hAnsi="Arial" w:cs="Arial"/>
        </w:rPr>
        <w:t>Kaili</w:t>
      </w:r>
      <w:proofErr w:type="spellEnd"/>
      <w:r w:rsidR="00567719" w:rsidRPr="00567719">
        <w:rPr>
          <w:rFonts w:ascii="Arial" w:hAnsi="Arial" w:cs="Arial"/>
        </w:rPr>
        <w:t xml:space="preserve"> is a junior at the University of </w:t>
      </w:r>
      <w:proofErr w:type="spellStart"/>
      <w:r w:rsidR="00567719" w:rsidRPr="00567719">
        <w:rPr>
          <w:rFonts w:ascii="Arial" w:hAnsi="Arial" w:cs="Arial"/>
        </w:rPr>
        <w:t>Hawaiʻi</w:t>
      </w:r>
      <w:proofErr w:type="spellEnd"/>
      <w:r w:rsidR="00567719" w:rsidRPr="00567719">
        <w:rPr>
          <w:rFonts w:ascii="Arial" w:hAnsi="Arial" w:cs="Arial"/>
        </w:rPr>
        <w:t xml:space="preserve"> at </w:t>
      </w:r>
      <w:proofErr w:type="spellStart"/>
      <w:r w:rsidR="00567719" w:rsidRPr="00567719">
        <w:rPr>
          <w:rFonts w:ascii="Arial" w:hAnsi="Arial" w:cs="Arial"/>
        </w:rPr>
        <w:t>Mānoa</w:t>
      </w:r>
      <w:proofErr w:type="spellEnd"/>
      <w:r w:rsidR="00567719" w:rsidRPr="00567719">
        <w:rPr>
          <w:rFonts w:ascii="Arial" w:hAnsi="Arial" w:cs="Arial"/>
        </w:rPr>
        <w:t xml:space="preserve"> majoring in Art. </w:t>
      </w:r>
      <w:proofErr w:type="spellStart"/>
      <w:r w:rsidR="00567719" w:rsidRPr="00567719">
        <w:rPr>
          <w:rFonts w:ascii="Arial" w:hAnsi="Arial" w:cs="Arial"/>
        </w:rPr>
        <w:t>Kaili</w:t>
      </w:r>
      <w:proofErr w:type="spellEnd"/>
      <w:r w:rsidR="00567719" w:rsidRPr="00567719">
        <w:rPr>
          <w:rFonts w:ascii="Arial" w:hAnsi="Arial" w:cs="Arial"/>
        </w:rPr>
        <w:t xml:space="preserve"> is committed to developing their artistic skills and exploring opportunities for creative growth. This scholarship will help </w:t>
      </w:r>
      <w:proofErr w:type="spellStart"/>
      <w:r w:rsidR="00567719" w:rsidRPr="00567719">
        <w:rPr>
          <w:rFonts w:ascii="Arial" w:hAnsi="Arial" w:cs="Arial"/>
        </w:rPr>
        <w:t>Kaili</w:t>
      </w:r>
      <w:proofErr w:type="spellEnd"/>
      <w:r w:rsidR="00567719" w:rsidRPr="00567719">
        <w:rPr>
          <w:rFonts w:ascii="Arial" w:hAnsi="Arial" w:cs="Arial"/>
        </w:rPr>
        <w:t xml:space="preserve"> access the materials, courses and experiences needed to strengthen their work and pursue their goal of making a meaningful creative contribution to their community.</w:t>
      </w:r>
    </w:p>
    <w:p w14:paraId="11A11100" w14:textId="77777777" w:rsidR="00CF0EF1" w:rsidRPr="00567719" w:rsidRDefault="00CF0EF1" w:rsidP="00CF0EF1">
      <w:pPr>
        <w:pStyle w:val="ListParagraph"/>
        <w:rPr>
          <w:rFonts w:ascii="Arial" w:hAnsi="Arial" w:cs="Arial"/>
          <w:color w:val="000000" w:themeColor="text1"/>
        </w:rPr>
      </w:pPr>
    </w:p>
    <w:p w14:paraId="4552B972" w14:textId="57C17B90" w:rsidR="00CF0EF1" w:rsidRPr="00567719" w:rsidRDefault="00CF0EF1" w:rsidP="00CF0EF1">
      <w:pPr>
        <w:pStyle w:val="ListParagraph"/>
        <w:numPr>
          <w:ilvl w:val="0"/>
          <w:numId w:val="1"/>
        </w:numPr>
        <w:spacing w:line="240" w:lineRule="auto"/>
        <w:rPr>
          <w:rFonts w:ascii="Arial" w:hAnsi="Arial" w:cs="Arial"/>
          <w:color w:val="000000" w:themeColor="text1"/>
        </w:rPr>
      </w:pPr>
      <w:r w:rsidRPr="00567719">
        <w:rPr>
          <w:rFonts w:ascii="Arial" w:hAnsi="Arial" w:cs="Arial"/>
          <w:color w:val="000000" w:themeColor="text1"/>
        </w:rPr>
        <w:t>Aidden Murray –</w:t>
      </w:r>
      <w:r w:rsidR="00C44193" w:rsidRPr="00567719">
        <w:rPr>
          <w:rFonts w:ascii="Arial" w:hAnsi="Arial" w:cs="Arial"/>
          <w:color w:val="000000" w:themeColor="text1"/>
        </w:rPr>
        <w:t xml:space="preserve"> </w:t>
      </w:r>
      <w:r w:rsidR="00567719" w:rsidRPr="00567719">
        <w:rPr>
          <w:rFonts w:ascii="Arial" w:hAnsi="Arial" w:cs="Arial"/>
        </w:rPr>
        <w:t xml:space="preserve">A graduate of </w:t>
      </w:r>
      <w:r w:rsidR="00567719" w:rsidRPr="00567719">
        <w:rPr>
          <w:rStyle w:val="Strong"/>
          <w:rFonts w:ascii="Arial" w:hAnsi="Arial" w:cs="Arial"/>
          <w:b w:val="0"/>
          <w:bCs w:val="0"/>
        </w:rPr>
        <w:t xml:space="preserve">Kamehameha Schools </w:t>
      </w:r>
      <w:proofErr w:type="spellStart"/>
      <w:r w:rsidR="00567719" w:rsidRPr="00567719">
        <w:rPr>
          <w:rStyle w:val="Strong"/>
          <w:rFonts w:ascii="Arial" w:hAnsi="Arial" w:cs="Arial"/>
          <w:b w:val="0"/>
          <w:bCs w:val="0"/>
        </w:rPr>
        <w:t>Kapālama</w:t>
      </w:r>
      <w:proofErr w:type="spellEnd"/>
      <w:r w:rsidR="00567719" w:rsidRPr="00567719">
        <w:rPr>
          <w:rFonts w:ascii="Arial" w:hAnsi="Arial" w:cs="Arial"/>
        </w:rPr>
        <w:t>, Murray is a freshman at Whitworth University pursuing a nursing degree.</w:t>
      </w:r>
      <w:r w:rsidR="00567719" w:rsidRPr="00567719">
        <w:rPr>
          <w:rFonts w:ascii="Arial" w:hAnsi="Arial" w:cs="Arial"/>
          <w:color w:val="000000" w:themeColor="text1"/>
        </w:rPr>
        <w:t xml:space="preserve"> </w:t>
      </w:r>
      <w:r w:rsidR="00567719" w:rsidRPr="00567719">
        <w:rPr>
          <w:rFonts w:ascii="Arial" w:hAnsi="Arial" w:cs="Arial"/>
        </w:rPr>
        <w:t>She is motivated by her desire to care for and support others in her community. This scholarship will help cover her tuition and school expenses, allowing her to focus on her studies and nursing training as she works toward building a better future.</w:t>
      </w:r>
    </w:p>
    <w:p w14:paraId="3B33957F" w14:textId="77777777" w:rsidR="00CF0EF1" w:rsidRPr="00567719" w:rsidRDefault="00CF0EF1" w:rsidP="00CF0EF1">
      <w:pPr>
        <w:pStyle w:val="ListParagraph"/>
        <w:rPr>
          <w:rFonts w:ascii="Arial" w:hAnsi="Arial" w:cs="Arial"/>
          <w:color w:val="000000" w:themeColor="text1"/>
        </w:rPr>
      </w:pPr>
    </w:p>
    <w:p w14:paraId="5E185A10" w14:textId="239E6159" w:rsidR="00CF0EF1" w:rsidRPr="00567719" w:rsidRDefault="00CF0EF1" w:rsidP="00CF0EF1">
      <w:pPr>
        <w:pStyle w:val="ListParagraph"/>
        <w:numPr>
          <w:ilvl w:val="0"/>
          <w:numId w:val="1"/>
        </w:numPr>
        <w:spacing w:line="240" w:lineRule="auto"/>
        <w:rPr>
          <w:rFonts w:ascii="Arial" w:hAnsi="Arial" w:cs="Arial"/>
          <w:color w:val="000000" w:themeColor="text1"/>
        </w:rPr>
      </w:pPr>
      <w:r w:rsidRPr="00567719">
        <w:rPr>
          <w:rFonts w:ascii="Arial" w:hAnsi="Arial" w:cs="Arial"/>
          <w:color w:val="000000" w:themeColor="text1"/>
        </w:rPr>
        <w:t xml:space="preserve">Ronald </w:t>
      </w:r>
      <w:proofErr w:type="spellStart"/>
      <w:r w:rsidRPr="00567719">
        <w:rPr>
          <w:rFonts w:ascii="Arial" w:hAnsi="Arial" w:cs="Arial"/>
          <w:color w:val="000000" w:themeColor="text1"/>
        </w:rPr>
        <w:t>Vea</w:t>
      </w:r>
      <w:proofErr w:type="spellEnd"/>
      <w:r w:rsidRPr="00567719">
        <w:rPr>
          <w:rFonts w:ascii="Arial" w:hAnsi="Arial" w:cs="Arial"/>
          <w:color w:val="000000" w:themeColor="text1"/>
        </w:rPr>
        <w:t xml:space="preserve"> –</w:t>
      </w:r>
      <w:r w:rsidR="00C44193" w:rsidRPr="00567719">
        <w:rPr>
          <w:rFonts w:ascii="Arial" w:hAnsi="Arial" w:cs="Arial"/>
          <w:color w:val="000000" w:themeColor="text1"/>
        </w:rPr>
        <w:t xml:space="preserve"> </w:t>
      </w:r>
      <w:r w:rsidR="00567719" w:rsidRPr="00567719">
        <w:rPr>
          <w:rFonts w:ascii="Arial" w:hAnsi="Arial" w:cs="Arial"/>
          <w:color w:val="000000" w:themeColor="text1"/>
        </w:rPr>
        <w:t xml:space="preserve">A graduate of </w:t>
      </w:r>
      <w:proofErr w:type="spellStart"/>
      <w:proofErr w:type="gramStart"/>
      <w:r w:rsidR="00567719" w:rsidRPr="00567719">
        <w:rPr>
          <w:rFonts w:ascii="Arial" w:hAnsi="Arial" w:cs="Arial"/>
          <w:color w:val="000000" w:themeColor="text1"/>
        </w:rPr>
        <w:t>Wai‘</w:t>
      </w:r>
      <w:proofErr w:type="gramEnd"/>
      <w:r w:rsidR="00567719" w:rsidRPr="00567719">
        <w:rPr>
          <w:rFonts w:ascii="Arial" w:hAnsi="Arial" w:cs="Arial"/>
          <w:color w:val="000000" w:themeColor="text1"/>
        </w:rPr>
        <w:t>anae</w:t>
      </w:r>
      <w:proofErr w:type="spellEnd"/>
      <w:r w:rsidR="00567719" w:rsidRPr="00567719">
        <w:rPr>
          <w:rFonts w:ascii="Arial" w:hAnsi="Arial" w:cs="Arial"/>
          <w:color w:val="000000" w:themeColor="text1"/>
        </w:rPr>
        <w:t xml:space="preserve"> High School, </w:t>
      </w:r>
      <w:proofErr w:type="spellStart"/>
      <w:r w:rsidR="00567719" w:rsidRPr="00567719">
        <w:rPr>
          <w:rFonts w:ascii="Arial" w:hAnsi="Arial" w:cs="Arial"/>
          <w:color w:val="000000" w:themeColor="text1"/>
        </w:rPr>
        <w:t>Vea</w:t>
      </w:r>
      <w:proofErr w:type="spellEnd"/>
      <w:r w:rsidR="00567719" w:rsidRPr="00567719">
        <w:rPr>
          <w:rFonts w:ascii="Arial" w:hAnsi="Arial" w:cs="Arial"/>
          <w:color w:val="000000" w:themeColor="text1"/>
        </w:rPr>
        <w:t xml:space="preserve"> is a</w:t>
      </w:r>
      <w:r w:rsidR="007C1FEE" w:rsidRPr="00567719">
        <w:rPr>
          <w:rFonts w:ascii="Arial" w:hAnsi="Arial" w:cs="Arial"/>
          <w:color w:val="000000" w:themeColor="text1"/>
        </w:rPr>
        <w:t xml:space="preserve"> sophomore at Leeward Community College majoring in </w:t>
      </w:r>
      <w:r w:rsidR="00567719" w:rsidRPr="00567719">
        <w:rPr>
          <w:rFonts w:ascii="Arial" w:hAnsi="Arial" w:cs="Arial"/>
          <w:color w:val="000000" w:themeColor="text1"/>
        </w:rPr>
        <w:t>L</w:t>
      </w:r>
      <w:r w:rsidR="007C1FEE" w:rsidRPr="00567719">
        <w:rPr>
          <w:rFonts w:ascii="Arial" w:hAnsi="Arial" w:cs="Arial"/>
          <w:color w:val="000000" w:themeColor="text1"/>
        </w:rPr>
        <w:t xml:space="preserve">iberal </w:t>
      </w:r>
      <w:r w:rsidR="00567719" w:rsidRPr="00567719">
        <w:rPr>
          <w:rFonts w:ascii="Arial" w:hAnsi="Arial" w:cs="Arial"/>
          <w:color w:val="000000" w:themeColor="text1"/>
        </w:rPr>
        <w:t>A</w:t>
      </w:r>
      <w:r w:rsidR="007C1FEE" w:rsidRPr="00567719">
        <w:rPr>
          <w:rFonts w:ascii="Arial" w:hAnsi="Arial" w:cs="Arial"/>
          <w:color w:val="000000" w:themeColor="text1"/>
        </w:rPr>
        <w:t>rts</w:t>
      </w:r>
      <w:r w:rsidR="00567719" w:rsidRPr="00567719">
        <w:rPr>
          <w:rFonts w:ascii="Arial" w:hAnsi="Arial" w:cs="Arial"/>
          <w:color w:val="000000" w:themeColor="text1"/>
        </w:rPr>
        <w:t xml:space="preserve">. He </w:t>
      </w:r>
      <w:r w:rsidR="007C1FEE" w:rsidRPr="00567719">
        <w:rPr>
          <w:rFonts w:ascii="Arial" w:hAnsi="Arial" w:cs="Arial"/>
          <w:color w:val="000000" w:themeColor="text1"/>
        </w:rPr>
        <w:t>is focused on building a strong foundation for his future. This scholarship will enable him to devote more time and energy to his education, helping him stay on track in his classes and move closer to his goals.</w:t>
      </w:r>
    </w:p>
    <w:p w14:paraId="07521D92" w14:textId="77777777" w:rsidR="007C1FEE" w:rsidRPr="00567719" w:rsidRDefault="007C1FEE" w:rsidP="007C1FEE">
      <w:pPr>
        <w:spacing w:line="240" w:lineRule="auto"/>
        <w:rPr>
          <w:rFonts w:ascii="Arial" w:hAnsi="Arial" w:cs="Arial"/>
          <w:color w:val="000000" w:themeColor="text1"/>
        </w:rPr>
      </w:pPr>
    </w:p>
    <w:p w14:paraId="1C5ACAB3" w14:textId="0196B5AE" w:rsidR="00CF0EF1" w:rsidRDefault="007C1FEE" w:rsidP="00CF0EF1">
      <w:pPr>
        <w:spacing w:line="240" w:lineRule="auto"/>
        <w:rPr>
          <w:rFonts w:ascii="Arial" w:hAnsi="Arial" w:cs="Arial"/>
          <w:color w:val="000000" w:themeColor="text1"/>
        </w:rPr>
      </w:pPr>
      <w:r w:rsidRPr="00567719">
        <w:rPr>
          <w:rFonts w:ascii="Arial" w:hAnsi="Arial" w:cs="Arial"/>
          <w:color w:val="000000" w:themeColor="text1"/>
        </w:rPr>
        <w:lastRenderedPageBreak/>
        <w:t xml:space="preserve">The </w:t>
      </w:r>
      <w:proofErr w:type="gramStart"/>
      <w:r w:rsidRPr="00567719">
        <w:rPr>
          <w:rFonts w:ascii="Arial" w:hAnsi="Arial" w:cs="Arial"/>
          <w:color w:val="000000" w:themeColor="text1"/>
        </w:rPr>
        <w:t>Hawai‘</w:t>
      </w:r>
      <w:proofErr w:type="gramEnd"/>
      <w:r w:rsidRPr="00567719">
        <w:rPr>
          <w:rFonts w:ascii="Arial" w:hAnsi="Arial" w:cs="Arial"/>
          <w:color w:val="000000" w:themeColor="text1"/>
        </w:rPr>
        <w:t>i Pizza Hut Scholarship is administered by the Hawaiʻi Community Foundation and is open to Hawai‘i residents attending a two- or four-year college or university who demonstrate financial need.</w:t>
      </w:r>
    </w:p>
    <w:p w14:paraId="208358D5" w14:textId="77777777" w:rsidR="00567719" w:rsidRPr="00567719" w:rsidRDefault="00567719" w:rsidP="00CF0EF1">
      <w:pPr>
        <w:spacing w:line="240" w:lineRule="auto"/>
        <w:rPr>
          <w:rFonts w:ascii="Arial" w:hAnsi="Arial" w:cs="Arial"/>
          <w:color w:val="000000" w:themeColor="text1"/>
        </w:rPr>
      </w:pPr>
    </w:p>
    <w:p w14:paraId="58629C2B" w14:textId="4CF4BE9B" w:rsidR="00CF0EF1" w:rsidRPr="00567719" w:rsidRDefault="007C1FEE" w:rsidP="00CF0EF1">
      <w:pPr>
        <w:spacing w:line="240" w:lineRule="auto"/>
        <w:rPr>
          <w:rFonts w:ascii="Arial" w:hAnsi="Arial" w:cs="Arial"/>
          <w:color w:val="000000" w:themeColor="text1"/>
        </w:rPr>
      </w:pPr>
      <w:r w:rsidRPr="00567719">
        <w:rPr>
          <w:rFonts w:ascii="Arial" w:hAnsi="Arial" w:cs="Arial"/>
          <w:color w:val="000000" w:themeColor="text1"/>
        </w:rPr>
        <w:t xml:space="preserve">Pizza Hut has a long history of supporting literacy organizations and has raised over $4.5 million in </w:t>
      </w:r>
      <w:proofErr w:type="gramStart"/>
      <w:r w:rsidRPr="00567719">
        <w:rPr>
          <w:rFonts w:ascii="Arial" w:hAnsi="Arial" w:cs="Arial"/>
          <w:color w:val="000000" w:themeColor="text1"/>
        </w:rPr>
        <w:t>Hawai‘</w:t>
      </w:r>
      <w:proofErr w:type="gramEnd"/>
      <w:r w:rsidRPr="00567719">
        <w:rPr>
          <w:rFonts w:ascii="Arial" w:hAnsi="Arial" w:cs="Arial"/>
          <w:color w:val="000000" w:themeColor="text1"/>
        </w:rPr>
        <w:t xml:space="preserve">i since 1992. The </w:t>
      </w:r>
      <w:proofErr w:type="gramStart"/>
      <w:r w:rsidRPr="00567719">
        <w:rPr>
          <w:rFonts w:ascii="Arial" w:hAnsi="Arial" w:cs="Arial"/>
          <w:color w:val="000000" w:themeColor="text1"/>
        </w:rPr>
        <w:t>Hawai‘</w:t>
      </w:r>
      <w:proofErr w:type="gramEnd"/>
      <w:r w:rsidRPr="00567719">
        <w:rPr>
          <w:rFonts w:ascii="Arial" w:hAnsi="Arial" w:cs="Arial"/>
          <w:color w:val="000000" w:themeColor="text1"/>
        </w:rPr>
        <w:t xml:space="preserve">i Pizza Hut Literacy Fund is a donor-advised fund at the Hawai‘i Community Foundation. Its primary purpose is to improve reading and literacy in </w:t>
      </w:r>
      <w:proofErr w:type="gramStart"/>
      <w:r w:rsidRPr="00567719">
        <w:rPr>
          <w:rFonts w:ascii="Arial" w:hAnsi="Arial" w:cs="Arial"/>
          <w:color w:val="000000" w:themeColor="text1"/>
        </w:rPr>
        <w:t>Hawai‘</w:t>
      </w:r>
      <w:proofErr w:type="gramEnd"/>
      <w:r w:rsidRPr="00567719">
        <w:rPr>
          <w:rFonts w:ascii="Arial" w:hAnsi="Arial" w:cs="Arial"/>
          <w:color w:val="000000" w:themeColor="text1"/>
        </w:rPr>
        <w:t>i. For more information, please visit hawaiicommunityfoundation.org or rbdhawaiirestaurants.com.</w:t>
      </w:r>
    </w:p>
    <w:p w14:paraId="0A11EB5D" w14:textId="77777777" w:rsidR="007C1FEE" w:rsidRPr="00567719" w:rsidRDefault="007C1FEE" w:rsidP="00CF0EF1">
      <w:pPr>
        <w:spacing w:line="240" w:lineRule="auto"/>
        <w:rPr>
          <w:rFonts w:ascii="Arial" w:hAnsi="Arial" w:cs="Arial"/>
          <w:b/>
          <w:bCs/>
          <w:color w:val="000000" w:themeColor="text1"/>
        </w:rPr>
      </w:pPr>
    </w:p>
    <w:p w14:paraId="5A0E13A2" w14:textId="77777777" w:rsidR="00CF0EF1" w:rsidRPr="00567719" w:rsidRDefault="00CF0EF1" w:rsidP="00CF0EF1">
      <w:pPr>
        <w:spacing w:line="240" w:lineRule="auto"/>
        <w:rPr>
          <w:rFonts w:ascii="Arial" w:hAnsi="Arial" w:cs="Arial"/>
          <w:b/>
          <w:bCs/>
          <w:color w:val="000000" w:themeColor="text1"/>
        </w:rPr>
      </w:pPr>
      <w:r w:rsidRPr="00567719">
        <w:rPr>
          <w:rFonts w:ascii="Arial" w:hAnsi="Arial" w:cs="Arial"/>
          <w:b/>
          <w:bCs/>
          <w:color w:val="000000" w:themeColor="text1"/>
        </w:rPr>
        <w:t>About RBD Hawaii Restaurants Limited</w:t>
      </w:r>
    </w:p>
    <w:p w14:paraId="69140AE9" w14:textId="77777777" w:rsidR="00CF0EF1" w:rsidRPr="00567719" w:rsidRDefault="00CF0EF1" w:rsidP="00CF0EF1">
      <w:pPr>
        <w:spacing w:line="240" w:lineRule="auto"/>
        <w:rPr>
          <w:rFonts w:ascii="Arial" w:hAnsi="Arial" w:cs="Arial"/>
          <w:color w:val="000000" w:themeColor="text1"/>
        </w:rPr>
      </w:pPr>
      <w:r w:rsidRPr="00567719">
        <w:rPr>
          <w:rFonts w:ascii="Arial" w:hAnsi="Arial" w:cs="Arial"/>
          <w:color w:val="000000" w:themeColor="text1"/>
        </w:rPr>
        <w:t>RBD Hawaii Restaurants Limited operates 57 Pizza Hut and Taco Bell restaurants throughout the Hawaiian Islands and 13 Pizza Hut and Taco Bell restaurants in Guam and Saipan.</w:t>
      </w:r>
    </w:p>
    <w:p w14:paraId="40F37D69" w14:textId="77777777" w:rsidR="00CF0EF1" w:rsidRPr="00567719" w:rsidRDefault="00CF0EF1" w:rsidP="00CF0EF1">
      <w:pPr>
        <w:spacing w:line="240" w:lineRule="auto"/>
        <w:rPr>
          <w:rFonts w:ascii="Arial" w:hAnsi="Arial" w:cs="Arial"/>
          <w:color w:val="000000" w:themeColor="text1"/>
        </w:rPr>
      </w:pPr>
    </w:p>
    <w:p w14:paraId="581F0D25" w14:textId="77777777" w:rsidR="00CF0EF1" w:rsidRPr="00567719" w:rsidRDefault="00CF0EF1" w:rsidP="00CF0EF1">
      <w:pPr>
        <w:spacing w:line="240" w:lineRule="auto"/>
        <w:jc w:val="center"/>
        <w:rPr>
          <w:rFonts w:ascii="Arial" w:hAnsi="Arial" w:cs="Arial"/>
          <w:color w:val="000000" w:themeColor="text1"/>
        </w:rPr>
      </w:pPr>
      <w:r w:rsidRPr="00567719">
        <w:rPr>
          <w:rFonts w:ascii="Arial" w:hAnsi="Arial" w:cs="Arial"/>
          <w:color w:val="000000" w:themeColor="text1"/>
        </w:rPr>
        <w:t># # #</w:t>
      </w:r>
    </w:p>
    <w:p w14:paraId="3A4822C7" w14:textId="77777777" w:rsidR="00CF0EF1" w:rsidRPr="00567719" w:rsidRDefault="00CF0EF1" w:rsidP="00CF0EF1">
      <w:pPr>
        <w:spacing w:line="240" w:lineRule="auto"/>
        <w:rPr>
          <w:rFonts w:ascii="Arial" w:hAnsi="Arial" w:cs="Arial"/>
          <w:color w:val="000000" w:themeColor="text1"/>
        </w:rPr>
      </w:pPr>
    </w:p>
    <w:p w14:paraId="476D471A" w14:textId="77777777" w:rsidR="004D27C7" w:rsidRPr="00567719" w:rsidRDefault="004D27C7">
      <w:pPr>
        <w:rPr>
          <w:rFonts w:ascii="Arial" w:hAnsi="Arial" w:cs="Arial"/>
        </w:rPr>
      </w:pPr>
    </w:p>
    <w:sectPr w:rsidR="004D27C7" w:rsidRPr="00567719" w:rsidSect="00CF0E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A71DAD"/>
    <w:multiLevelType w:val="hybridMultilevel"/>
    <w:tmpl w:val="42261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2197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EF1"/>
    <w:rsid w:val="000B3B88"/>
    <w:rsid w:val="004D27C7"/>
    <w:rsid w:val="00567719"/>
    <w:rsid w:val="007C1FEE"/>
    <w:rsid w:val="008B237A"/>
    <w:rsid w:val="00B75DB3"/>
    <w:rsid w:val="00C265B9"/>
    <w:rsid w:val="00C44193"/>
    <w:rsid w:val="00CA25B6"/>
    <w:rsid w:val="00CF0EF1"/>
    <w:rsid w:val="00E02EF6"/>
    <w:rsid w:val="00E13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C1347C"/>
  <w15:chartTrackingRefBased/>
  <w15:docId w15:val="{2FE8CA34-FADC-2148-B9EB-6D05831C8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EF1"/>
  </w:style>
  <w:style w:type="paragraph" w:styleId="Heading1">
    <w:name w:val="heading 1"/>
    <w:basedOn w:val="Normal"/>
    <w:next w:val="Normal"/>
    <w:link w:val="Heading1Char"/>
    <w:uiPriority w:val="9"/>
    <w:qFormat/>
    <w:rsid w:val="00CF0E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0E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0E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0E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0E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0EF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0EF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0EF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0EF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E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0E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0E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0E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0E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0E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0E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0E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0EF1"/>
    <w:rPr>
      <w:rFonts w:eastAsiaTheme="majorEastAsia" w:cstheme="majorBidi"/>
      <w:color w:val="272727" w:themeColor="text1" w:themeTint="D8"/>
    </w:rPr>
  </w:style>
  <w:style w:type="paragraph" w:styleId="Title">
    <w:name w:val="Title"/>
    <w:basedOn w:val="Normal"/>
    <w:next w:val="Normal"/>
    <w:link w:val="TitleChar"/>
    <w:uiPriority w:val="10"/>
    <w:qFormat/>
    <w:rsid w:val="00CF0E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0E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0EF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0E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0EF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F0EF1"/>
    <w:rPr>
      <w:i/>
      <w:iCs/>
      <w:color w:val="404040" w:themeColor="text1" w:themeTint="BF"/>
    </w:rPr>
  </w:style>
  <w:style w:type="paragraph" w:styleId="ListParagraph">
    <w:name w:val="List Paragraph"/>
    <w:basedOn w:val="Normal"/>
    <w:uiPriority w:val="34"/>
    <w:qFormat/>
    <w:rsid w:val="00CF0EF1"/>
    <w:pPr>
      <w:ind w:left="720"/>
      <w:contextualSpacing/>
    </w:pPr>
  </w:style>
  <w:style w:type="character" w:styleId="IntenseEmphasis">
    <w:name w:val="Intense Emphasis"/>
    <w:basedOn w:val="DefaultParagraphFont"/>
    <w:uiPriority w:val="21"/>
    <w:qFormat/>
    <w:rsid w:val="00CF0EF1"/>
    <w:rPr>
      <w:i/>
      <w:iCs/>
      <w:color w:val="0F4761" w:themeColor="accent1" w:themeShade="BF"/>
    </w:rPr>
  </w:style>
  <w:style w:type="paragraph" w:styleId="IntenseQuote">
    <w:name w:val="Intense Quote"/>
    <w:basedOn w:val="Normal"/>
    <w:next w:val="Normal"/>
    <w:link w:val="IntenseQuoteChar"/>
    <w:uiPriority w:val="30"/>
    <w:qFormat/>
    <w:rsid w:val="00CF0E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0EF1"/>
    <w:rPr>
      <w:i/>
      <w:iCs/>
      <w:color w:val="0F4761" w:themeColor="accent1" w:themeShade="BF"/>
    </w:rPr>
  </w:style>
  <w:style w:type="character" w:styleId="IntenseReference">
    <w:name w:val="Intense Reference"/>
    <w:basedOn w:val="DefaultParagraphFont"/>
    <w:uiPriority w:val="32"/>
    <w:qFormat/>
    <w:rsid w:val="00CF0EF1"/>
    <w:rPr>
      <w:b/>
      <w:bCs/>
      <w:smallCaps/>
      <w:color w:val="0F4761" w:themeColor="accent1" w:themeShade="BF"/>
      <w:spacing w:val="5"/>
    </w:rPr>
  </w:style>
  <w:style w:type="character" w:styleId="Strong">
    <w:name w:val="Strong"/>
    <w:basedOn w:val="DefaultParagraphFont"/>
    <w:uiPriority w:val="22"/>
    <w:qFormat/>
    <w:rsid w:val="005677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466</Words>
  <Characters>2657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Sydney Harkless</dc:creator>
  <cp:keywords/>
  <dc:description/>
  <cp:lastModifiedBy>Caroline Witherspoon</cp:lastModifiedBy>
  <cp:revision>3</cp:revision>
  <dcterms:created xsi:type="dcterms:W3CDTF">2026-09-02T23:24:00Z</dcterms:created>
  <dcterms:modified xsi:type="dcterms:W3CDTF">2026-09-03T00:40:00Z</dcterms:modified>
</cp:coreProperties>
</file>