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F54" w:rsidRPr="00837A19" w:rsidRDefault="00837A19" w:rsidP="00837A19">
      <w:pPr>
        <w:jc w:val="center"/>
        <w:rPr>
          <w:rFonts w:ascii="Arial" w:hAnsi="Arial" w:cs="Arial"/>
          <w:b/>
          <w:sz w:val="24"/>
          <w:szCs w:val="24"/>
        </w:rPr>
      </w:pPr>
      <w:r w:rsidRPr="00837A19">
        <w:rPr>
          <w:rFonts w:ascii="Arial" w:hAnsi="Arial" w:cs="Arial"/>
          <w:b/>
          <w:sz w:val="24"/>
          <w:szCs w:val="24"/>
        </w:rPr>
        <w:t>KILAUEA TACO BELL GRAND OPENING</w:t>
      </w:r>
    </w:p>
    <w:p w:rsidR="00837A19" w:rsidRPr="00837A19" w:rsidRDefault="00837A19" w:rsidP="00837A19">
      <w:pPr>
        <w:jc w:val="center"/>
        <w:rPr>
          <w:rFonts w:ascii="Arial" w:hAnsi="Arial" w:cs="Arial"/>
          <w:b/>
          <w:sz w:val="24"/>
          <w:szCs w:val="24"/>
        </w:rPr>
      </w:pPr>
    </w:p>
    <w:p w:rsidR="00837A19" w:rsidRDefault="00837A19" w:rsidP="00837A1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6.05pt;margin-top:86.25pt;width:236.7pt;height:177pt;z-index:251659264;mso-position-horizontal-relative:margin;mso-position-vertical-relative:margin">
            <v:imagedata r:id="rId6" o:title="8-26-22 TB49 DR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left:0;text-align:left;margin-left:0;margin-top:81pt;width:242.95pt;height:182.25pt;z-index:251661312;mso-position-horizontal-relative:margin;mso-position-vertical-relative:margin">
            <v:imagedata r:id="rId7" o:title="20220826_081405"/>
            <w10:wrap type="square" anchorx="margin" anchory="margin"/>
          </v:shape>
        </w:pict>
      </w:r>
      <w:r w:rsidRPr="00837A19">
        <w:rPr>
          <w:rFonts w:ascii="Arial" w:hAnsi="Arial" w:cs="Arial"/>
          <w:b/>
          <w:sz w:val="24"/>
          <w:szCs w:val="24"/>
        </w:rPr>
        <w:t>August 26, 2022</w:t>
      </w:r>
    </w:p>
    <w:p w:rsidR="00837A19" w:rsidRDefault="00837A19" w:rsidP="00837A19">
      <w:pPr>
        <w:jc w:val="center"/>
        <w:rPr>
          <w:rFonts w:ascii="Arial" w:hAnsi="Arial" w:cs="Arial"/>
          <w:b/>
          <w:sz w:val="24"/>
          <w:szCs w:val="24"/>
        </w:rPr>
      </w:pPr>
    </w:p>
    <w:p w:rsidR="00837A19" w:rsidRDefault="00837A19" w:rsidP="00837A19"/>
    <w:p w:rsidR="00837A19" w:rsidRPr="00984357" w:rsidRDefault="00837A19" w:rsidP="00984357">
      <w:pPr>
        <w:spacing w:line="360" w:lineRule="auto"/>
        <w:rPr>
          <w:sz w:val="24"/>
          <w:szCs w:val="24"/>
        </w:rPr>
      </w:pPr>
      <w:bookmarkStart w:id="0" w:name="_GoBack"/>
      <w:bookmarkEnd w:id="0"/>
      <w:r w:rsidRPr="00984357">
        <w:rPr>
          <w:sz w:val="24"/>
          <w:szCs w:val="24"/>
        </w:rPr>
        <w:t>A brand new Hilo Taco Bell celebrated its grand opening on August 26, 2022</w:t>
      </w:r>
      <w:r w:rsidRPr="00984357">
        <w:rPr>
          <w:sz w:val="24"/>
          <w:szCs w:val="24"/>
        </w:rPr>
        <w:t xml:space="preserve">. This </w:t>
      </w:r>
      <w:r w:rsidRPr="00984357">
        <w:rPr>
          <w:sz w:val="24"/>
          <w:szCs w:val="24"/>
        </w:rPr>
        <w:t xml:space="preserve">new restaurant located at 326 Kilauea Ave </w:t>
      </w:r>
      <w:r w:rsidRPr="00984357">
        <w:rPr>
          <w:sz w:val="24"/>
          <w:szCs w:val="24"/>
        </w:rPr>
        <w:t>features the latest technology including digital menu boards and convenient kiosk ordering stations. Dining rooms are open</w:t>
      </w:r>
      <w:r w:rsidRPr="00984357">
        <w:rPr>
          <w:sz w:val="24"/>
          <w:szCs w:val="24"/>
        </w:rPr>
        <w:t xml:space="preserve"> from 7am – 10pm daily</w:t>
      </w:r>
      <w:r w:rsidRPr="00984357">
        <w:rPr>
          <w:sz w:val="24"/>
          <w:szCs w:val="24"/>
        </w:rPr>
        <w:t xml:space="preserve"> and drive thru </w:t>
      </w:r>
      <w:r w:rsidRPr="00984357">
        <w:rPr>
          <w:sz w:val="24"/>
          <w:szCs w:val="24"/>
        </w:rPr>
        <w:t>is available daily from 6 AM – 12 AM</w:t>
      </w:r>
      <w:r w:rsidRPr="00984357">
        <w:rPr>
          <w:sz w:val="24"/>
          <w:szCs w:val="24"/>
        </w:rPr>
        <w:t>. Skip the line by placing orders online at tacobell.com or via the Taco Bell mobile app. Come visit</w:t>
      </w:r>
      <w:r w:rsidRPr="00984357">
        <w:rPr>
          <w:sz w:val="24"/>
          <w:szCs w:val="24"/>
        </w:rPr>
        <w:t xml:space="preserve"> our newest Taco Bell in Hilo</w:t>
      </w:r>
      <w:r w:rsidRPr="00984357">
        <w:rPr>
          <w:sz w:val="24"/>
          <w:szCs w:val="24"/>
        </w:rPr>
        <w:t xml:space="preserve"> on the</w:t>
      </w:r>
      <w:r w:rsidRPr="00984357">
        <w:rPr>
          <w:sz w:val="24"/>
          <w:szCs w:val="24"/>
        </w:rPr>
        <w:t xml:space="preserve"> Big Island</w:t>
      </w:r>
      <w:r w:rsidRPr="00984357">
        <w:rPr>
          <w:sz w:val="24"/>
          <w:szCs w:val="24"/>
        </w:rPr>
        <w:t>!</w:t>
      </w:r>
    </w:p>
    <w:p w:rsidR="00837A19" w:rsidRDefault="00837A19" w:rsidP="00837A19"/>
    <w:p w:rsidR="00837A19" w:rsidRPr="00837A19" w:rsidRDefault="00984357" w:rsidP="00837A19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shape id="_x0000_s1028" type="#_x0000_t75" style="position:absolute;margin-left:0;margin-top:0;width:306.65pt;height:229.55pt;z-index:251663360;mso-position-horizontal:center;mso-position-horizontal-relative:margin;mso-position-vertical:bottom;mso-position-vertical-relative:margin">
            <v:imagedata r:id="rId8" o:title="20220826_095342"/>
            <w10:wrap type="square" anchorx="margin" anchory="margin"/>
          </v:shape>
        </w:pict>
      </w:r>
    </w:p>
    <w:sectPr w:rsidR="00837A19" w:rsidRPr="00837A19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57D" w:rsidRDefault="004C157D" w:rsidP="00837A19">
      <w:pPr>
        <w:spacing w:after="0" w:line="240" w:lineRule="auto"/>
      </w:pPr>
      <w:r>
        <w:separator/>
      </w:r>
    </w:p>
  </w:endnote>
  <w:endnote w:type="continuationSeparator" w:id="0">
    <w:p w:rsidR="004C157D" w:rsidRDefault="004C157D" w:rsidP="00837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57D" w:rsidRDefault="004C157D" w:rsidP="00837A19">
      <w:pPr>
        <w:spacing w:after="0" w:line="240" w:lineRule="auto"/>
      </w:pPr>
      <w:r>
        <w:separator/>
      </w:r>
    </w:p>
  </w:footnote>
  <w:footnote w:type="continuationSeparator" w:id="0">
    <w:p w:rsidR="004C157D" w:rsidRDefault="004C157D" w:rsidP="00837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A19" w:rsidRPr="00837A19" w:rsidRDefault="00837A19">
    <w:pPr>
      <w:pStyle w:val="Header"/>
      <w:rPr>
        <w:rFonts w:ascii="Arial" w:hAnsi="Arial" w:cs="Arial"/>
      </w:rPr>
    </w:pPr>
    <w:r w:rsidRPr="00837A19">
      <w:rPr>
        <w:rFonts w:ascii="Arial" w:hAnsi="Arial" w:cs="Arial"/>
      </w:rPr>
      <w:t>NEWS</w:t>
    </w:r>
  </w:p>
  <w:p w:rsidR="00837A19" w:rsidRDefault="00837A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A19"/>
    <w:rsid w:val="004C157D"/>
    <w:rsid w:val="00732F54"/>
    <w:rsid w:val="00837A19"/>
    <w:rsid w:val="00984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8064AB6B-6856-4C03-AE94-4EF8072DC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A19"/>
  </w:style>
  <w:style w:type="paragraph" w:styleId="Footer">
    <w:name w:val="footer"/>
    <w:basedOn w:val="Normal"/>
    <w:link w:val="FooterChar"/>
    <w:uiPriority w:val="99"/>
    <w:unhideWhenUsed/>
    <w:rsid w:val="00837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Kawenaonalani Correa</dc:creator>
  <cp:keywords/>
  <dc:description/>
  <cp:lastModifiedBy>Kawenaonalani Correa</cp:lastModifiedBy>
  <cp:revision>1</cp:revision>
  <dcterms:created xsi:type="dcterms:W3CDTF">2022-08-29T19:45:00Z</dcterms:created>
  <dcterms:modified xsi:type="dcterms:W3CDTF">2022-08-29T19:57:00Z</dcterms:modified>
</cp:coreProperties>
</file>